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686C" w:rsidRDefault="0080590F" w:rsidP="00D14082">
      <w:pPr>
        <w:ind w:left="-426" w:right="-1216" w:hanging="141"/>
        <w:rPr>
          <w:rFonts w:ascii="Arial" w:hAnsi="Arial" w:cs="Arial"/>
          <w:b/>
          <w:bCs/>
          <w:color w:val="0000FF"/>
          <w:lang w:val="es-ES"/>
        </w:rPr>
      </w:pPr>
      <w:r>
        <w:rPr>
          <w:rFonts w:ascii="Arial" w:hAnsi="Arial" w:cs="Arial"/>
          <w:b/>
          <w:bCs/>
          <w:noProof/>
          <w:color w:val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174625</wp:posOffset>
                </wp:positionV>
                <wp:extent cx="5467985" cy="720090"/>
                <wp:effectExtent l="0" t="0" r="0" b="381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E6" w:rsidRDefault="000E50E6" w:rsidP="00D71A7D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color w:val="0000FF"/>
                              </w:rPr>
                              <w:t>CONSEJO NACIONAL PARA LA</w:t>
                            </w:r>
                            <w:r w:rsidRPr="00E34758">
                              <w:rPr>
                                <w:rFonts w:ascii="Maiandra GD" w:hAnsi="Maiandra GD" w:cs="Arial"/>
                                <w:b/>
                                <w:bCs/>
                                <w:color w:val="0000FF"/>
                              </w:rPr>
                              <w:t xml:space="preserve"> CERTIFICACIÓN EN QUÍMICA CLÍNICA</w:t>
                            </w:r>
                          </w:p>
                          <w:p w:rsidR="000E50E6" w:rsidRDefault="000E50E6" w:rsidP="000E50E6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05EB3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Órgano de la Federación Nacional de Colegios de la Química Clínica</w:t>
                            </w:r>
                            <w:r w:rsidR="001F5794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 w:rsidRPr="00605EB3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A.C.</w:t>
                            </w:r>
                          </w:p>
                          <w:p w:rsidR="000E50E6" w:rsidRPr="00B331A9" w:rsidRDefault="000E50E6" w:rsidP="000E50E6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</w:pPr>
                            <w:r w:rsidRPr="00B331A9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  <w:t xml:space="preserve">Isla 214 Col. Nueva Morelos, Monterrey, Nuevo León. </w:t>
                            </w:r>
                            <w:hyperlink r:id="rId6" w:history="1">
                              <w:r w:rsidR="00EA7EDC" w:rsidRPr="00874C7D">
                                <w:rPr>
                                  <w:rStyle w:val="Hipervnculo"/>
                                  <w:sz w:val="14"/>
                                </w:rPr>
                                <w:t>www.fenacqc.org.mx</w:t>
                              </w:r>
                            </w:hyperlink>
                            <w:r w:rsidR="00D330C1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  <w:t xml:space="preserve"> e-mail: certificacio</w:t>
                            </w:r>
                            <w:r w:rsidRPr="00B331A9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  <w:t>n@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  <w:t>fenacqc.</w:t>
                            </w:r>
                            <w:r w:rsidR="00EA7EDC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  <w:t>org.</w:t>
                            </w:r>
                            <w:r w:rsidRPr="00B331A9">
                              <w:rPr>
                                <w:rFonts w:ascii="Maiandra GD" w:hAnsi="Maiandra GD" w:cs="Arial"/>
                                <w:bCs/>
                                <w:color w:val="0000FF"/>
                                <w:sz w:val="14"/>
                                <w:szCs w:val="22"/>
                              </w:rPr>
                              <w:t>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1.1pt;margin-top:13.75pt;width:430.5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" filled="f" stroked="f">
                <v:textbox>
                  <w:txbxContent>
                    <w:p w:rsidR="000E50E6" w:rsidRDefault="000E50E6" w:rsidP="00D71A7D">
                      <w:pPr>
                        <w:jc w:val="center"/>
                        <w:rPr>
                          <w:rFonts w:ascii="Maiandra GD" w:hAnsi="Maiandra GD" w:cs="Arial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bCs/>
                          <w:color w:val="0000FF"/>
                        </w:rPr>
                        <w:t>CONSEJO NACIONAL PARA LA</w:t>
                      </w:r>
                      <w:r w:rsidRPr="00E34758">
                        <w:rPr>
                          <w:rFonts w:ascii="Maiandra GD" w:hAnsi="Maiandra GD" w:cs="Arial"/>
                          <w:b/>
                          <w:bCs/>
                          <w:color w:val="0000FF"/>
                        </w:rPr>
                        <w:t xml:space="preserve"> CERTIFICACIÓN EN QUÍMICA CLÍNICA</w:t>
                      </w:r>
                    </w:p>
                    <w:p w:rsidR="000E50E6" w:rsidRDefault="000E50E6" w:rsidP="000E50E6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605EB3">
                        <w:rPr>
                          <w:rFonts w:ascii="Maiandra GD" w:hAnsi="Maiandra GD" w:cs="Arial"/>
                          <w:bCs/>
                          <w:color w:val="0000FF"/>
                          <w:sz w:val="22"/>
                          <w:szCs w:val="22"/>
                        </w:rPr>
                        <w:t>Órgano de la Federación Nacional de Colegios de la Química Clínica</w:t>
                      </w:r>
                      <w:r w:rsidR="001F5794">
                        <w:rPr>
                          <w:rFonts w:ascii="Maiandra GD" w:hAnsi="Maiandra GD" w:cs="Arial"/>
                          <w:bCs/>
                          <w:color w:val="0000FF"/>
                          <w:sz w:val="22"/>
                          <w:szCs w:val="22"/>
                        </w:rPr>
                        <w:t>,</w:t>
                      </w:r>
                      <w:r w:rsidRPr="00605EB3">
                        <w:rPr>
                          <w:rFonts w:ascii="Maiandra GD" w:hAnsi="Maiandra GD" w:cs="Arial"/>
                          <w:bCs/>
                          <w:color w:val="0000FF"/>
                          <w:sz w:val="22"/>
                          <w:szCs w:val="22"/>
                        </w:rPr>
                        <w:t xml:space="preserve"> A.C.</w:t>
                      </w:r>
                    </w:p>
                    <w:p w:rsidR="000E50E6" w:rsidRPr="00B331A9" w:rsidRDefault="000E50E6" w:rsidP="000E50E6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</w:pPr>
                      <w:r w:rsidRPr="00B331A9"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  <w:t xml:space="preserve">Isla 214 Col. Nueva Morelos, Monterrey, Nuevo León. </w:t>
                      </w:r>
                      <w:hyperlink r:id="rId7" w:history="1">
                        <w:r w:rsidR="00EA7EDC" w:rsidRPr="00874C7D">
                          <w:rPr>
                            <w:rStyle w:val="Hipervnculo"/>
                            <w:sz w:val="14"/>
                          </w:rPr>
                          <w:t>www.fenacqc.org.mx</w:t>
                        </w:r>
                      </w:hyperlink>
                      <w:r w:rsidR="00D330C1"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  <w:t xml:space="preserve"> e-mail: certificacio</w:t>
                      </w:r>
                      <w:r w:rsidRPr="00B331A9"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  <w:t>n@</w:t>
                      </w:r>
                      <w:r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  <w:t>fenacqc.</w:t>
                      </w:r>
                      <w:r w:rsidR="00EA7EDC"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  <w:t>org.</w:t>
                      </w:r>
                      <w:r w:rsidRPr="00B331A9">
                        <w:rPr>
                          <w:rFonts w:ascii="Maiandra GD" w:hAnsi="Maiandra GD" w:cs="Arial"/>
                          <w:bCs/>
                          <w:color w:val="0000FF"/>
                          <w:sz w:val="14"/>
                          <w:szCs w:val="22"/>
                        </w:rPr>
                        <w:t>mx</w:t>
                      </w:r>
                    </w:p>
                  </w:txbxContent>
                </v:textbox>
              </v:shape>
            </w:pict>
          </mc:Fallback>
        </mc:AlternateContent>
      </w:r>
      <w:r w:rsidR="007B6F34">
        <w:rPr>
          <w:rFonts w:ascii="Arial" w:hAnsi="Arial" w:cs="Arial"/>
          <w:b/>
          <w:bCs/>
          <w:color w:val="0000FF"/>
          <w:lang w:val="es-ES"/>
        </w:rPr>
        <w:t xml:space="preserve">   </w:t>
      </w:r>
      <w:r w:rsidR="009D32F4">
        <w:rPr>
          <w:rFonts w:ascii="Arial" w:hAnsi="Arial" w:cs="Arial"/>
          <w:b/>
          <w:bCs/>
          <w:color w:val="0000FF"/>
          <w:lang w:val="es-ES"/>
        </w:rPr>
        <w:t xml:space="preserve"> </w:t>
      </w:r>
      <w:r w:rsidR="00D14082" w:rsidRPr="00D14082">
        <w:rPr>
          <w:rFonts w:ascii="Arial" w:hAnsi="Arial" w:cs="Arial"/>
          <w:b/>
          <w:bCs/>
          <w:noProof/>
          <w:color w:val="0000FF"/>
          <w:lang w:val="en-US" w:eastAsia="en-US"/>
        </w:rPr>
        <w:drawing>
          <wp:inline distT="0" distB="0" distL="0" distR="0">
            <wp:extent cx="1139687" cy="892097"/>
            <wp:effectExtent l="0" t="0" r="3810" b="381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3" cy="8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6C" w:rsidRPr="000B53C3" w:rsidRDefault="00D8686C" w:rsidP="007D0CBD">
      <w:pPr>
        <w:ind w:right="-1216"/>
        <w:rPr>
          <w:rFonts w:ascii="Arial" w:hAnsi="Arial" w:cs="Arial"/>
          <w:b/>
          <w:bCs/>
          <w:color w:val="0000FF"/>
          <w:lang w:val="es-ES"/>
        </w:rPr>
      </w:pP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425"/>
        <w:gridCol w:w="425"/>
        <w:gridCol w:w="426"/>
        <w:gridCol w:w="425"/>
        <w:gridCol w:w="356"/>
      </w:tblGrid>
      <w:tr w:rsidR="004405B7" w:rsidTr="009D32F4">
        <w:trPr>
          <w:cantSplit/>
        </w:trPr>
        <w:tc>
          <w:tcPr>
            <w:tcW w:w="1630" w:type="dxa"/>
            <w:vMerge w:val="restart"/>
            <w:vAlign w:val="center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FECHA</w:t>
            </w:r>
          </w:p>
        </w:tc>
        <w:tc>
          <w:tcPr>
            <w:tcW w:w="850" w:type="dxa"/>
            <w:gridSpan w:val="2"/>
          </w:tcPr>
          <w:p w:rsidR="004405B7" w:rsidRDefault="004405B7" w:rsidP="004405B7">
            <w:pPr>
              <w:pStyle w:val="Ttulo1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Día</w:t>
            </w:r>
          </w:p>
        </w:tc>
        <w:tc>
          <w:tcPr>
            <w:tcW w:w="851" w:type="dxa"/>
            <w:gridSpan w:val="2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Mes</w:t>
            </w:r>
          </w:p>
        </w:tc>
        <w:tc>
          <w:tcPr>
            <w:tcW w:w="781" w:type="dxa"/>
            <w:gridSpan w:val="2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Año</w:t>
            </w:r>
          </w:p>
        </w:tc>
      </w:tr>
      <w:tr w:rsidR="004405B7" w:rsidTr="009D32F4">
        <w:trPr>
          <w:cantSplit/>
          <w:trHeight w:val="353"/>
        </w:trPr>
        <w:tc>
          <w:tcPr>
            <w:tcW w:w="1630" w:type="dxa"/>
            <w:vMerge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25" w:type="dxa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25" w:type="dxa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25" w:type="dxa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26" w:type="dxa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425" w:type="dxa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356" w:type="dxa"/>
          </w:tcPr>
          <w:p w:rsidR="004405B7" w:rsidRDefault="004405B7" w:rsidP="004405B7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B77E08" w:rsidRPr="00B77E08" w:rsidRDefault="00B77E08" w:rsidP="00B77E08">
      <w:pPr>
        <w:rPr>
          <w:vanish/>
        </w:rPr>
      </w:pPr>
    </w:p>
    <w:p w:rsidR="00946D22" w:rsidRDefault="00946D22" w:rsidP="003E0B69">
      <w:pPr>
        <w:ind w:right="-1576"/>
        <w:rPr>
          <w:rFonts w:ascii="Arial" w:hAnsi="Arial" w:cs="Arial"/>
          <w:b/>
          <w:bCs/>
          <w:color w:val="0000FF"/>
          <w:lang w:val="es-ES"/>
        </w:rPr>
      </w:pPr>
    </w:p>
    <w:p w:rsidR="00946D22" w:rsidRDefault="00946D22" w:rsidP="00946D22"/>
    <w:p w:rsidR="009D32F4" w:rsidRPr="00946D22" w:rsidRDefault="009D32F4" w:rsidP="00946D22">
      <w:pPr>
        <w:rPr>
          <w:vanish/>
        </w:rPr>
      </w:pPr>
    </w:p>
    <w:p w:rsidR="003E0B69" w:rsidRDefault="003E0B69" w:rsidP="003E0B69">
      <w:pPr>
        <w:rPr>
          <w:rFonts w:ascii="Arial" w:hAnsi="Arial" w:cs="Arial"/>
          <w:caps/>
          <w:color w:val="000080"/>
        </w:rPr>
      </w:pPr>
    </w:p>
    <w:p w:rsidR="00946D22" w:rsidRDefault="00946D22" w:rsidP="00BB3BE2">
      <w:pPr>
        <w:rPr>
          <w:rFonts w:ascii="Arial" w:hAnsi="Arial" w:cs="Arial"/>
          <w:caps/>
          <w:color w:val="000080"/>
        </w:rPr>
      </w:pPr>
    </w:p>
    <w:p w:rsidR="003E0B69" w:rsidRDefault="00A020CE" w:rsidP="003E0B69">
      <w:pPr>
        <w:jc w:val="center"/>
        <w:rPr>
          <w:rFonts w:ascii="Arial" w:hAnsi="Arial" w:cs="Arial"/>
          <w:caps/>
          <w:color w:val="000080"/>
        </w:rPr>
      </w:pPr>
      <w:r>
        <w:rPr>
          <w:rFonts w:ascii="Arial" w:hAnsi="Arial" w:cs="Arial"/>
          <w:caps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788EF4" wp14:editId="2510FB63">
                <wp:simplePos x="0" y="0"/>
                <wp:positionH relativeFrom="column">
                  <wp:posOffset>3151060</wp:posOffset>
                </wp:positionH>
                <wp:positionV relativeFrom="paragraph">
                  <wp:posOffset>92710</wp:posOffset>
                </wp:positionV>
                <wp:extent cx="354965" cy="249555"/>
                <wp:effectExtent l="0" t="0" r="2603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69" w:rsidRDefault="003E0B69" w:rsidP="003E0B69"/>
                          <w:p w:rsidR="003F632B" w:rsidRDefault="003F632B" w:rsidP="003E0B69"/>
                          <w:p w:rsidR="003F632B" w:rsidRDefault="003F632B" w:rsidP="003E0B69"/>
                          <w:p w:rsidR="003F632B" w:rsidRDefault="003F632B" w:rsidP="003E0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8EF4" id="Text Box 3" o:spid="_x0000_s1027" type="#_x0000_t202" style="position:absolute;left:0;text-align:left;margin-left:248.1pt;margin-top:7.3pt;width:27.9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">
                <v:textbox>
                  <w:txbxContent>
                    <w:p w:rsidR="003E0B69" w:rsidRDefault="003E0B69" w:rsidP="003E0B69"/>
                    <w:p w:rsidR="003F632B" w:rsidRDefault="003F632B" w:rsidP="003E0B69"/>
                    <w:p w:rsidR="003F632B" w:rsidRDefault="003F632B" w:rsidP="003E0B69"/>
                    <w:p w:rsidR="003F632B" w:rsidRDefault="003F632B" w:rsidP="003E0B69"/>
                  </w:txbxContent>
                </v:textbox>
              </v:shape>
            </w:pict>
          </mc:Fallback>
        </mc:AlternateContent>
      </w:r>
      <w:r w:rsidR="0080590F">
        <w:rPr>
          <w:rFonts w:ascii="Arial" w:hAnsi="Arial" w:cs="Arial"/>
          <w:caps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C7EA2" wp14:editId="73A2F406">
                <wp:simplePos x="0" y="0"/>
                <wp:positionH relativeFrom="column">
                  <wp:posOffset>1323830</wp:posOffset>
                </wp:positionH>
                <wp:positionV relativeFrom="paragraph">
                  <wp:posOffset>92710</wp:posOffset>
                </wp:positionV>
                <wp:extent cx="354965" cy="249555"/>
                <wp:effectExtent l="0" t="0" r="2603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69" w:rsidRDefault="003E0B69" w:rsidP="003E0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7EA2" id="Text Box 2" o:spid="_x0000_s1028" type="#_x0000_t202" style="position:absolute;left:0;text-align:left;margin-left:104.25pt;margin-top:7.3pt;width:27.9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">
                <v:textbox>
                  <w:txbxContent>
                    <w:p w:rsidR="003E0B69" w:rsidRDefault="003E0B69" w:rsidP="003E0B69"/>
                  </w:txbxContent>
                </v:textbox>
              </v:shape>
            </w:pict>
          </mc:Fallback>
        </mc:AlternateContent>
      </w:r>
    </w:p>
    <w:p w:rsidR="003E0B69" w:rsidRDefault="003E0B69" w:rsidP="00814427">
      <w:pPr>
        <w:spacing w:line="480" w:lineRule="auto"/>
        <w:rPr>
          <w:rFonts w:ascii="Arial" w:hAnsi="Arial" w:cs="Arial"/>
          <w:caps/>
          <w:color w:val="000080"/>
        </w:rPr>
      </w:pPr>
      <w:r>
        <w:rPr>
          <w:rFonts w:ascii="Arial" w:hAnsi="Arial" w:cs="Arial"/>
          <w:caps/>
          <w:color w:val="000080"/>
        </w:rPr>
        <w:t xml:space="preserve">certificación                </w:t>
      </w:r>
      <w:r w:rsidR="003F632B">
        <w:rPr>
          <w:rFonts w:ascii="Arial" w:hAnsi="Arial" w:cs="Arial"/>
          <w:caps/>
          <w:color w:val="000080"/>
        </w:rPr>
        <w:t xml:space="preserve">reNOVACIÓN        </w:t>
      </w:r>
      <w:r w:rsidR="00A020CE">
        <w:rPr>
          <w:rFonts w:ascii="Arial" w:hAnsi="Arial" w:cs="Arial"/>
          <w:caps/>
          <w:color w:val="000080"/>
        </w:rPr>
        <w:t xml:space="preserve">                </w:t>
      </w:r>
      <w:r w:rsidR="00A020CE">
        <w:rPr>
          <w:rFonts w:ascii="Arial" w:hAnsi="Arial" w:cs="Arial"/>
        </w:rPr>
        <w:t>SOLICITUD No.____________</w:t>
      </w:r>
    </w:p>
    <w:p w:rsidR="007B6F34" w:rsidRDefault="00DB3896" w:rsidP="007B6F3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RNQCC</w:t>
      </w:r>
      <w:r w:rsidR="002D104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anterior</w:t>
      </w:r>
      <w:r w:rsidR="00821C1A">
        <w:rPr>
          <w:rFonts w:ascii="Arial" w:hAnsi="Arial" w:cs="Arial"/>
        </w:rPr>
        <w:t>: _</w:t>
      </w:r>
      <w:r>
        <w:rPr>
          <w:rFonts w:ascii="Arial" w:hAnsi="Arial" w:cs="Arial"/>
        </w:rPr>
        <w:t>____________</w:t>
      </w:r>
    </w:p>
    <w:p w:rsidR="007B6F34" w:rsidRPr="007B6F34" w:rsidRDefault="007B6F34" w:rsidP="007B6F34">
      <w:pPr>
        <w:rPr>
          <w:rFonts w:ascii="Arial" w:hAnsi="Arial" w:cs="Arial"/>
        </w:rPr>
      </w:pPr>
    </w:p>
    <w:p w:rsidR="003E0B69" w:rsidRDefault="003E0B69" w:rsidP="00B35AD2">
      <w:pPr>
        <w:pStyle w:val="Textoindependiente"/>
        <w:spacing w:line="360" w:lineRule="auto"/>
        <w:jc w:val="both"/>
      </w:pPr>
      <w:r w:rsidRPr="004405B7">
        <w:t>Por este conducto</w:t>
      </w:r>
      <w:r w:rsidR="008023F7" w:rsidRPr="004405B7">
        <w:t>,</w:t>
      </w:r>
      <w:r w:rsidRPr="004405B7">
        <w:t xml:space="preserve"> me permito solicitar al Consejo </w:t>
      </w:r>
      <w:r w:rsidRPr="00DB3896">
        <w:t xml:space="preserve">Nacional </w:t>
      </w:r>
      <w:r w:rsidR="00DB3896" w:rsidRPr="00DB3896">
        <w:t>para la</w:t>
      </w:r>
      <w:r w:rsidR="00DB3896">
        <w:t xml:space="preserve"> </w:t>
      </w:r>
      <w:r w:rsidRPr="004405B7">
        <w:t>Certificación en Química Clínica</w:t>
      </w:r>
      <w:r w:rsidR="00B5050A">
        <w:t xml:space="preserve"> (CONACERQC)</w:t>
      </w:r>
      <w:r w:rsidRPr="004405B7">
        <w:t>,</w:t>
      </w:r>
      <w:r w:rsidR="008023F7" w:rsidRPr="004405B7">
        <w:t xml:space="preserve"> mi </w:t>
      </w:r>
      <w:r w:rsidR="00513F18" w:rsidRPr="004405B7">
        <w:t xml:space="preserve">registro para el proceso de </w:t>
      </w:r>
      <w:r w:rsidR="008023F7" w:rsidRPr="004405B7">
        <w:t xml:space="preserve">EVALUACIÓN </w:t>
      </w:r>
      <w:r w:rsidR="00DA34BB" w:rsidRPr="004405B7">
        <w:t xml:space="preserve">con la finalidad de obtener la </w:t>
      </w:r>
      <w:r w:rsidRPr="004405B7">
        <w:t>certificación</w:t>
      </w:r>
      <w:r w:rsidR="00DB3896">
        <w:t xml:space="preserve"> </w:t>
      </w:r>
      <w:r w:rsidR="00513F18" w:rsidRPr="004405B7">
        <w:t>/</w:t>
      </w:r>
      <w:r w:rsidR="00DB3896">
        <w:t xml:space="preserve"> </w:t>
      </w:r>
      <w:r w:rsidR="00513F18" w:rsidRPr="004405B7">
        <w:t>re</w:t>
      </w:r>
      <w:r w:rsidR="004A405F">
        <w:t>-</w:t>
      </w:r>
      <w:r w:rsidR="003F632B">
        <w:t>novación</w:t>
      </w:r>
      <w:r w:rsidR="00513F18" w:rsidRPr="004405B7">
        <w:t>.</w:t>
      </w:r>
      <w:r w:rsidR="004A405F">
        <w:t xml:space="preserve"> </w:t>
      </w:r>
      <w:r w:rsidR="00513F18" w:rsidRPr="004405B7">
        <w:t xml:space="preserve">Manifiesto que </w:t>
      </w:r>
      <w:r w:rsidR="008023F7" w:rsidRPr="004405B7">
        <w:t>estoy de</w:t>
      </w:r>
      <w:r w:rsidRPr="004405B7">
        <w:t xml:space="preserve"> acuerdo en ser evaluado</w:t>
      </w:r>
      <w:r w:rsidR="008023F7" w:rsidRPr="004405B7">
        <w:t>(a)</w:t>
      </w:r>
      <w:r w:rsidRPr="004405B7">
        <w:t xml:space="preserve"> </w:t>
      </w:r>
      <w:r w:rsidRPr="004A405F">
        <w:rPr>
          <w:color w:val="000000" w:themeColor="text1"/>
        </w:rPr>
        <w:t>y</w:t>
      </w:r>
      <w:r w:rsidR="004405B7" w:rsidRPr="004A405F">
        <w:rPr>
          <w:color w:val="000000" w:themeColor="text1"/>
        </w:rPr>
        <w:t xml:space="preserve"> que</w:t>
      </w:r>
      <w:r w:rsidR="004405B7" w:rsidRPr="004405B7">
        <w:rPr>
          <w:color w:val="FF0000"/>
        </w:rPr>
        <w:t xml:space="preserve"> </w:t>
      </w:r>
      <w:r w:rsidRPr="004405B7">
        <w:t>acept</w:t>
      </w:r>
      <w:r w:rsidR="008023F7" w:rsidRPr="004405B7">
        <w:t>o</w:t>
      </w:r>
      <w:r w:rsidR="00513F18" w:rsidRPr="004405B7">
        <w:t xml:space="preserve"> la decisión</w:t>
      </w:r>
      <w:r w:rsidRPr="004405B7">
        <w:t xml:space="preserve"> que el </w:t>
      </w:r>
      <w:r w:rsidR="00E56BBF" w:rsidRPr="004405B7">
        <w:t>mismo</w:t>
      </w:r>
      <w:r w:rsidRPr="004405B7">
        <w:t xml:space="preserve"> emita.</w:t>
      </w:r>
      <w:r w:rsidR="00D1792F">
        <w:t xml:space="preserve"> </w:t>
      </w:r>
      <w:r w:rsidR="00D1792F" w:rsidRPr="00D1792F">
        <w:rPr>
          <w:b/>
          <w:color w:val="FF0000"/>
        </w:rPr>
        <w:t>El nombre deberá estar</w:t>
      </w:r>
      <w:r w:rsidR="00C6420E">
        <w:rPr>
          <w:b/>
          <w:color w:val="FF0000"/>
        </w:rPr>
        <w:t xml:space="preserve"> escrito como usted desea que aparezca en el certificado</w:t>
      </w:r>
      <w:r w:rsidR="00397C98">
        <w:rPr>
          <w:b/>
          <w:color w:val="FF0000"/>
        </w:rPr>
        <w:t>,</w:t>
      </w:r>
      <w:r w:rsidR="00511183">
        <w:rPr>
          <w:b/>
          <w:color w:val="FF0000"/>
        </w:rPr>
        <w:t xml:space="preserve"> utilizar</w:t>
      </w:r>
      <w:r w:rsidR="00C6420E">
        <w:rPr>
          <w:b/>
          <w:color w:val="FF0000"/>
        </w:rPr>
        <w:t xml:space="preserve"> mayúscula</w:t>
      </w:r>
      <w:r w:rsidR="00B25FB6">
        <w:rPr>
          <w:b/>
          <w:color w:val="FF0000"/>
        </w:rPr>
        <w:t>s y minúsculas</w:t>
      </w:r>
      <w:r w:rsidR="00D1792F">
        <w:rPr>
          <w:b/>
          <w:color w:val="FF0000"/>
        </w:rPr>
        <w:t>.</w:t>
      </w:r>
    </w:p>
    <w:p w:rsidR="003E0B69" w:rsidRDefault="003E0B69" w:rsidP="002D104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constancias</w:t>
      </w:r>
      <w:r w:rsidR="00647BD0">
        <w:rPr>
          <w:rFonts w:ascii="Arial" w:hAnsi="Arial" w:cs="Arial"/>
          <w:sz w:val="20"/>
        </w:rPr>
        <w:t xml:space="preserve"> </w:t>
      </w:r>
      <w:r w:rsidR="00647BD0" w:rsidRPr="00B35AD2">
        <w:rPr>
          <w:rFonts w:ascii="Arial" w:hAnsi="Arial" w:cs="Arial"/>
          <w:sz w:val="20"/>
        </w:rPr>
        <w:t>en archivo PDF</w:t>
      </w:r>
      <w:r>
        <w:rPr>
          <w:rFonts w:ascii="Arial" w:hAnsi="Arial" w:cs="Arial"/>
          <w:sz w:val="20"/>
        </w:rPr>
        <w:t xml:space="preserve"> de desempeño profesional y actualización</w:t>
      </w:r>
      <w:r w:rsidR="00DB3896">
        <w:rPr>
          <w:rFonts w:ascii="Arial" w:hAnsi="Arial" w:cs="Arial"/>
          <w:sz w:val="20"/>
        </w:rPr>
        <w:t xml:space="preserve"> </w:t>
      </w:r>
      <w:r w:rsidR="00513F18" w:rsidRPr="004405B7">
        <w:rPr>
          <w:rFonts w:ascii="Arial" w:hAnsi="Arial" w:cs="Arial"/>
          <w:sz w:val="20"/>
        </w:rPr>
        <w:t>académica</w:t>
      </w:r>
      <w:r w:rsidR="008D2D8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en</w:t>
      </w:r>
      <w:r w:rsidR="00B5050A">
        <w:rPr>
          <w:rFonts w:ascii="Arial" w:hAnsi="Arial" w:cs="Arial"/>
          <w:sz w:val="20"/>
        </w:rPr>
        <w:t>umeradas en el archivo CONACERQC</w:t>
      </w:r>
      <w:r w:rsidR="007C4B76">
        <w:rPr>
          <w:rFonts w:ascii="Arial" w:hAnsi="Arial" w:cs="Arial"/>
          <w:sz w:val="20"/>
        </w:rPr>
        <w:t xml:space="preserve"> </w:t>
      </w:r>
      <w:r w:rsidR="003E7544">
        <w:rPr>
          <w:rFonts w:ascii="Arial" w:hAnsi="Arial" w:cs="Arial"/>
          <w:sz w:val="20"/>
        </w:rPr>
        <w:t>4-15</w:t>
      </w:r>
      <w:r w:rsidR="004A405F">
        <w:rPr>
          <w:rFonts w:ascii="Arial" w:hAnsi="Arial" w:cs="Arial"/>
          <w:sz w:val="20"/>
        </w:rPr>
        <w:t xml:space="preserve"> </w:t>
      </w:r>
      <w:r w:rsidR="00513F18">
        <w:rPr>
          <w:rFonts w:ascii="Arial" w:hAnsi="Arial" w:cs="Arial"/>
          <w:sz w:val="20"/>
        </w:rPr>
        <w:t xml:space="preserve">y los comprobantes </w:t>
      </w:r>
      <w:r w:rsidR="00513F18" w:rsidRPr="004405B7">
        <w:rPr>
          <w:rFonts w:ascii="Arial" w:hAnsi="Arial" w:cs="Arial"/>
          <w:sz w:val="20"/>
        </w:rPr>
        <w:t xml:space="preserve">solicitados </w:t>
      </w:r>
      <w:r w:rsidR="004405B7" w:rsidRPr="004405B7">
        <w:rPr>
          <w:rFonts w:ascii="Arial" w:hAnsi="Arial" w:cs="Arial"/>
          <w:sz w:val="20"/>
        </w:rPr>
        <w:t xml:space="preserve">en </w:t>
      </w:r>
      <w:r w:rsidR="002D104C">
        <w:rPr>
          <w:rFonts w:ascii="Arial" w:hAnsi="Arial" w:cs="Arial"/>
          <w:sz w:val="20"/>
        </w:rPr>
        <w:t xml:space="preserve">el formato de </w:t>
      </w:r>
      <w:r w:rsidR="004405B7" w:rsidRPr="004405B7">
        <w:rPr>
          <w:rFonts w:ascii="Arial" w:hAnsi="Arial" w:cs="Arial"/>
          <w:sz w:val="20"/>
        </w:rPr>
        <w:t>requisitos (archivo CONACERQ</w:t>
      </w:r>
      <w:r w:rsidR="00B5050A">
        <w:rPr>
          <w:rFonts w:ascii="Arial" w:hAnsi="Arial" w:cs="Arial"/>
          <w:sz w:val="20"/>
        </w:rPr>
        <w:t xml:space="preserve">C </w:t>
      </w:r>
      <w:r w:rsidR="003E7544">
        <w:rPr>
          <w:rFonts w:ascii="Arial" w:hAnsi="Arial" w:cs="Arial"/>
          <w:sz w:val="20"/>
        </w:rPr>
        <w:t>2-15</w:t>
      </w:r>
      <w:r w:rsidR="004405B7" w:rsidRPr="004405B7">
        <w:rPr>
          <w:rFonts w:ascii="Arial" w:hAnsi="Arial" w:cs="Arial"/>
          <w:sz w:val="20"/>
        </w:rPr>
        <w:t>)</w:t>
      </w:r>
      <w:r w:rsidR="00513F18" w:rsidRPr="004405B7">
        <w:rPr>
          <w:rFonts w:ascii="Arial" w:hAnsi="Arial" w:cs="Arial"/>
          <w:sz w:val="20"/>
        </w:rPr>
        <w:t>.</w:t>
      </w:r>
      <w:r w:rsidR="008D2D85">
        <w:rPr>
          <w:rFonts w:ascii="Arial" w:hAnsi="Arial" w:cs="Arial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664"/>
        <w:gridCol w:w="819"/>
        <w:gridCol w:w="280"/>
        <w:gridCol w:w="840"/>
        <w:gridCol w:w="1097"/>
        <w:gridCol w:w="2179"/>
      </w:tblGrid>
      <w:tr w:rsidR="003F632B" w:rsidRPr="00946D22" w:rsidTr="003F632B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3F632B" w:rsidRDefault="003F632B" w:rsidP="00A020C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Nombre:</w:t>
            </w:r>
          </w:p>
          <w:p w:rsidR="003F632B" w:rsidRPr="00A020CE" w:rsidRDefault="003F632B" w:rsidP="00A02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020CE">
              <w:rPr>
                <w:rFonts w:ascii="Arial" w:hAnsi="Arial" w:cs="Arial"/>
                <w:sz w:val="18"/>
                <w:szCs w:val="18"/>
              </w:rPr>
              <w:t>(verificar ortografía)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C6420E" w:rsidRDefault="00C6420E" w:rsidP="003F6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632B" w:rsidRPr="003F632B" w:rsidRDefault="003F632B" w:rsidP="003F6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2B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F632B" w:rsidRDefault="003F632B" w:rsidP="003F632B">
            <w:pPr>
              <w:rPr>
                <w:rFonts w:ascii="Arial" w:hAnsi="Arial" w:cs="Arial"/>
                <w:sz w:val="20"/>
              </w:rPr>
            </w:pPr>
          </w:p>
          <w:p w:rsidR="003F632B" w:rsidRDefault="003F632B" w:rsidP="003F632B">
            <w:pPr>
              <w:rPr>
                <w:rFonts w:ascii="Arial" w:hAnsi="Arial" w:cs="Arial"/>
                <w:sz w:val="20"/>
              </w:rPr>
            </w:pPr>
          </w:p>
          <w:p w:rsidR="003F632B" w:rsidRPr="00946D22" w:rsidRDefault="003F632B" w:rsidP="003F63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3F632B" w:rsidRDefault="003F632B" w:rsidP="003F632B">
            <w:pPr>
              <w:rPr>
                <w:rFonts w:ascii="Arial" w:hAnsi="Arial" w:cs="Arial"/>
                <w:sz w:val="20"/>
              </w:rPr>
            </w:pPr>
          </w:p>
          <w:p w:rsidR="003F632B" w:rsidRDefault="003F632B" w:rsidP="003F632B">
            <w:pPr>
              <w:rPr>
                <w:rFonts w:ascii="Arial" w:hAnsi="Arial" w:cs="Arial"/>
                <w:sz w:val="20"/>
              </w:rPr>
            </w:pPr>
          </w:p>
          <w:p w:rsidR="003F632B" w:rsidRPr="00946D22" w:rsidRDefault="003F632B" w:rsidP="003F63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 Materno</w:t>
            </w:r>
          </w:p>
        </w:tc>
      </w:tr>
      <w:tr w:rsidR="00A020CE" w:rsidRPr="00946D22" w:rsidTr="00A020CE">
        <w:trPr>
          <w:jc w:val="center"/>
        </w:trPr>
        <w:tc>
          <w:tcPr>
            <w:tcW w:w="1915" w:type="dxa"/>
            <w:shd w:val="clear" w:color="auto" w:fill="auto"/>
            <w:vAlign w:val="center"/>
          </w:tcPr>
          <w:p w:rsidR="00A020CE" w:rsidRPr="00946D22" w:rsidRDefault="00A020CE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Título</w:t>
            </w:r>
            <w:r>
              <w:rPr>
                <w:rFonts w:ascii="Arial" w:hAnsi="Arial" w:cs="Arial"/>
                <w:sz w:val="20"/>
              </w:rPr>
              <w:t xml:space="preserve"> Profesional</w:t>
            </w:r>
            <w:r w:rsidRPr="00946D2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A020CE" w:rsidRPr="00946D22" w:rsidRDefault="00A020CE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12" w:type="dxa"/>
            <w:gridSpan w:val="3"/>
            <w:shd w:val="clear" w:color="auto" w:fill="auto"/>
            <w:vAlign w:val="center"/>
          </w:tcPr>
          <w:p w:rsidR="00A020CE" w:rsidRDefault="00C6420E" w:rsidP="00A020CE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N° </w:t>
            </w:r>
            <w:r w:rsidR="00A020CE">
              <w:rPr>
                <w:rFonts w:ascii="Arial" w:hAnsi="Arial" w:cs="Arial"/>
                <w:sz w:val="20"/>
              </w:rPr>
              <w:t>Cédula Profesional</w:t>
            </w:r>
            <w:r>
              <w:rPr>
                <w:rFonts w:ascii="Arial" w:hAnsi="Arial" w:cs="Arial"/>
                <w:sz w:val="20"/>
              </w:rPr>
              <w:t xml:space="preserve"> licenciatura</w:t>
            </w:r>
            <w:r w:rsidR="00A020CE">
              <w:rPr>
                <w:rFonts w:ascii="Arial" w:hAnsi="Arial" w:cs="Arial"/>
                <w:sz w:val="20"/>
              </w:rPr>
              <w:t xml:space="preserve">: </w:t>
            </w:r>
          </w:p>
          <w:p w:rsidR="00A020CE" w:rsidRPr="00946D22" w:rsidRDefault="00A020CE" w:rsidP="00A020C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52EC3" w:rsidRPr="00946D22" w:rsidTr="00052EC3">
        <w:trPr>
          <w:jc w:val="center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Calle: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N°</w:t>
            </w:r>
          </w:p>
        </w:tc>
      </w:tr>
      <w:tr w:rsidR="00052EC3" w:rsidRPr="00946D22" w:rsidTr="00052EC3">
        <w:trPr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Colonia: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C</w:t>
            </w:r>
            <w:r w:rsidRPr="00E969BF">
              <w:rPr>
                <w:rFonts w:ascii="Arial" w:hAnsi="Arial" w:cs="Arial"/>
                <w:sz w:val="20"/>
              </w:rPr>
              <w:t>ó</w:t>
            </w:r>
            <w:r w:rsidRPr="00946D22">
              <w:rPr>
                <w:rFonts w:ascii="Arial" w:hAnsi="Arial" w:cs="Arial"/>
                <w:sz w:val="20"/>
              </w:rPr>
              <w:t>digo Postal:</w:t>
            </w:r>
          </w:p>
        </w:tc>
      </w:tr>
      <w:tr w:rsidR="00052EC3" w:rsidRPr="00946D22" w:rsidTr="00052EC3">
        <w:trPr>
          <w:jc w:val="center"/>
        </w:trPr>
        <w:tc>
          <w:tcPr>
            <w:tcW w:w="1915" w:type="dxa"/>
            <w:vMerge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052EC3" w:rsidRPr="00946D22" w:rsidRDefault="00052EC3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Estado:</w:t>
            </w:r>
          </w:p>
        </w:tc>
      </w:tr>
      <w:tr w:rsidR="00052EC3" w:rsidRPr="00946D22" w:rsidTr="0018307A">
        <w:trPr>
          <w:jc w:val="center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052EC3" w:rsidRPr="00946D22" w:rsidRDefault="00052EC3" w:rsidP="00052EC3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Teléfono:</w:t>
            </w:r>
            <w:r>
              <w:rPr>
                <w:rFonts w:ascii="Arial" w:hAnsi="Arial" w:cs="Arial"/>
                <w:sz w:val="20"/>
              </w:rPr>
              <w:t xml:space="preserve"> (   )</w:t>
            </w:r>
          </w:p>
        </w:tc>
        <w:tc>
          <w:tcPr>
            <w:tcW w:w="5339" w:type="dxa"/>
            <w:gridSpan w:val="5"/>
            <w:shd w:val="clear" w:color="auto" w:fill="auto"/>
            <w:vAlign w:val="center"/>
          </w:tcPr>
          <w:p w:rsidR="00052EC3" w:rsidRPr="00946D22" w:rsidRDefault="00052EC3" w:rsidP="00E56BBF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Correo Electrónico:</w:t>
            </w:r>
          </w:p>
        </w:tc>
      </w:tr>
      <w:tr w:rsidR="00BB30DF" w:rsidRPr="00946D22" w:rsidTr="00E56BBF">
        <w:trPr>
          <w:jc w:val="center"/>
        </w:trPr>
        <w:tc>
          <w:tcPr>
            <w:tcW w:w="9983" w:type="dxa"/>
            <w:gridSpan w:val="7"/>
            <w:shd w:val="clear" w:color="auto" w:fill="auto"/>
            <w:vAlign w:val="center"/>
          </w:tcPr>
          <w:p w:rsidR="00BB30DF" w:rsidRDefault="00E56BBF" w:rsidP="00BB3BE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Colegio/</w:t>
            </w:r>
            <w:r w:rsidR="00BB30DF" w:rsidRPr="00946D22">
              <w:rPr>
                <w:rFonts w:ascii="Arial" w:hAnsi="Arial" w:cs="Arial"/>
                <w:sz w:val="20"/>
              </w:rPr>
              <w:t>Asociación gestor</w:t>
            </w:r>
            <w:r>
              <w:rPr>
                <w:rFonts w:ascii="Arial" w:hAnsi="Arial" w:cs="Arial"/>
                <w:sz w:val="20"/>
              </w:rPr>
              <w:t>(</w:t>
            </w:r>
            <w:r w:rsidR="00BB30DF" w:rsidRPr="00946D2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="00BB30DF" w:rsidRPr="00946D22">
              <w:rPr>
                <w:rFonts w:ascii="Arial" w:hAnsi="Arial" w:cs="Arial"/>
                <w:sz w:val="20"/>
              </w:rPr>
              <w:t>:</w:t>
            </w:r>
          </w:p>
          <w:p w:rsidR="00BB3BE2" w:rsidRPr="00946D22" w:rsidRDefault="00BB3BE2" w:rsidP="00BB3BE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B30DF" w:rsidRPr="00946D22" w:rsidTr="00E969BF">
        <w:trPr>
          <w:trHeight w:val="688"/>
          <w:jc w:val="center"/>
        </w:trPr>
        <w:tc>
          <w:tcPr>
            <w:tcW w:w="9983" w:type="dxa"/>
            <w:gridSpan w:val="7"/>
            <w:shd w:val="clear" w:color="auto" w:fill="auto"/>
            <w:vAlign w:val="center"/>
          </w:tcPr>
          <w:p w:rsidR="00BB30DF" w:rsidRPr="00946D22" w:rsidRDefault="00BB30DF" w:rsidP="00946D22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46D22">
              <w:rPr>
                <w:rFonts w:ascii="Arial" w:hAnsi="Arial" w:cs="Arial"/>
                <w:sz w:val="20"/>
              </w:rPr>
              <w:t>Firma</w:t>
            </w:r>
            <w:r w:rsidR="00052EC3">
              <w:rPr>
                <w:rFonts w:ascii="Arial" w:hAnsi="Arial" w:cs="Arial"/>
                <w:sz w:val="20"/>
              </w:rPr>
              <w:t xml:space="preserve"> del solicitante</w:t>
            </w:r>
            <w:r w:rsidRPr="00946D22">
              <w:rPr>
                <w:rFonts w:ascii="Arial" w:hAnsi="Arial" w:cs="Arial"/>
                <w:sz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XSpec="right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73"/>
      </w:tblGrid>
      <w:tr w:rsidR="007B6F34" w:rsidTr="002D104C">
        <w:tc>
          <w:tcPr>
            <w:tcW w:w="4395" w:type="dxa"/>
            <w:gridSpan w:val="2"/>
          </w:tcPr>
          <w:p w:rsidR="007B6F34" w:rsidRDefault="007B6F34" w:rsidP="002D104C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Para ser llenado por el Consejo</w:t>
            </w:r>
          </w:p>
        </w:tc>
      </w:tr>
      <w:tr w:rsidR="007B6F34" w:rsidTr="00A020CE">
        <w:tc>
          <w:tcPr>
            <w:tcW w:w="2622" w:type="dxa"/>
          </w:tcPr>
          <w:p w:rsidR="00A020CE" w:rsidRPr="00A020CE" w:rsidRDefault="002D104C" w:rsidP="00A020CE">
            <w:pPr>
              <w:pStyle w:val="Ttulo1"/>
              <w:rPr>
                <w:rFonts w:ascii="Arial" w:eastAsia="Batang" w:hAnsi="Arial" w:cs="Arial"/>
                <w:b w:val="0"/>
                <w:bCs w:val="0"/>
                <w:sz w:val="28"/>
                <w:szCs w:val="28"/>
              </w:rPr>
            </w:pPr>
            <w:r w:rsidRPr="00A020CE">
              <w:rPr>
                <w:rFonts w:ascii="Arial" w:eastAsia="Batang" w:hAnsi="Arial" w:cs="Arial"/>
                <w:b w:val="0"/>
                <w:bCs w:val="0"/>
                <w:sz w:val="28"/>
                <w:szCs w:val="28"/>
              </w:rPr>
              <w:t>R</w:t>
            </w:r>
            <w:r w:rsidR="007B6F34" w:rsidRPr="00A020CE">
              <w:rPr>
                <w:rFonts w:ascii="Arial" w:eastAsia="Batang" w:hAnsi="Arial" w:cs="Arial"/>
                <w:b w:val="0"/>
                <w:bCs w:val="0"/>
                <w:sz w:val="28"/>
                <w:szCs w:val="28"/>
              </w:rPr>
              <w:t>N</w:t>
            </w:r>
            <w:r w:rsidR="00C6420E">
              <w:rPr>
                <w:rFonts w:ascii="Arial" w:eastAsia="Batang" w:hAnsi="Arial" w:cs="Arial"/>
                <w:b w:val="0"/>
                <w:bCs w:val="0"/>
                <w:sz w:val="28"/>
                <w:szCs w:val="28"/>
              </w:rPr>
              <w:t>Q</w:t>
            </w:r>
            <w:r w:rsidRPr="00A020CE">
              <w:rPr>
                <w:rFonts w:ascii="Arial" w:eastAsia="Batang" w:hAnsi="Arial" w:cs="Arial"/>
                <w:b w:val="0"/>
                <w:bCs w:val="0"/>
                <w:sz w:val="28"/>
                <w:szCs w:val="28"/>
              </w:rPr>
              <w:t>C</w:t>
            </w:r>
            <w:r w:rsidR="007B6F34" w:rsidRPr="00A020CE">
              <w:rPr>
                <w:rFonts w:ascii="Arial" w:eastAsia="Batang" w:hAnsi="Arial" w:cs="Arial"/>
                <w:b w:val="0"/>
                <w:bCs w:val="0"/>
                <w:sz w:val="28"/>
                <w:szCs w:val="28"/>
              </w:rPr>
              <w:t>C N°</w:t>
            </w:r>
          </w:p>
        </w:tc>
        <w:tc>
          <w:tcPr>
            <w:tcW w:w="1773" w:type="dxa"/>
          </w:tcPr>
          <w:p w:rsidR="007B6F34" w:rsidRDefault="007B6F34" w:rsidP="002D104C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7B6F34" w:rsidTr="00A020CE">
        <w:trPr>
          <w:trHeight w:val="345"/>
        </w:trPr>
        <w:tc>
          <w:tcPr>
            <w:tcW w:w="2622" w:type="dxa"/>
          </w:tcPr>
          <w:p w:rsidR="007B6F34" w:rsidRPr="00A020CE" w:rsidRDefault="007B6F34" w:rsidP="002D104C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A020CE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Certificación N°</w:t>
            </w:r>
          </w:p>
        </w:tc>
        <w:tc>
          <w:tcPr>
            <w:tcW w:w="1773" w:type="dxa"/>
          </w:tcPr>
          <w:p w:rsidR="007B6F34" w:rsidRPr="003E0B69" w:rsidRDefault="007B6F34" w:rsidP="002D104C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2D104C" w:rsidRPr="007B6F34" w:rsidRDefault="002D104C" w:rsidP="007B6F34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*RNQ</w:t>
      </w:r>
      <w:r w:rsidR="00E37566">
        <w:rPr>
          <w:rFonts w:ascii="Arial" w:hAnsi="Arial" w:cs="Arial"/>
        </w:rPr>
        <w:t>C</w:t>
      </w:r>
      <w:r>
        <w:rPr>
          <w:rFonts w:ascii="Arial" w:hAnsi="Arial" w:cs="Arial"/>
        </w:rPr>
        <w:t>C: Regist</w:t>
      </w:r>
      <w:r w:rsidR="00C6420E">
        <w:rPr>
          <w:rFonts w:ascii="Arial" w:hAnsi="Arial" w:cs="Arial"/>
        </w:rPr>
        <w:t>ro Nacional de Químico Clínico Certificado</w:t>
      </w:r>
    </w:p>
    <w:sectPr w:rsidR="002D104C" w:rsidRPr="007B6F34" w:rsidSect="007B6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10" w:right="1041" w:bottom="663" w:left="1418" w:header="720" w:footer="1005" w:gutter="0"/>
      <w:paperSrc w:first="17226" w:other="1722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4C" w:rsidRDefault="00F72B4C" w:rsidP="007B6F34">
      <w:r>
        <w:separator/>
      </w:r>
    </w:p>
  </w:endnote>
  <w:endnote w:type="continuationSeparator" w:id="0">
    <w:p w:rsidR="00F72B4C" w:rsidRDefault="00F72B4C" w:rsidP="007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65" w:rsidRDefault="00C073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34" w:rsidRPr="00ED31F2" w:rsidRDefault="00731E38" w:rsidP="00D3059D">
    <w:pPr>
      <w:pStyle w:val="Piedepgin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i/>
      </w:rPr>
      <w:t xml:space="preserve">Solicitud </w:t>
    </w:r>
    <w:r w:rsidR="0069333B">
      <w:rPr>
        <w:i/>
      </w:rPr>
      <w:t>CONACERQC 3-15</w:t>
    </w:r>
    <w:r w:rsidR="00F96960">
      <w:rPr>
        <w:i/>
      </w:rPr>
      <w:t xml:space="preserve"> Versión </w:t>
    </w:r>
    <w:r w:rsidR="00C07365">
      <w:rPr>
        <w:i/>
      </w:rPr>
      <w:t>1</w:t>
    </w:r>
    <w:r w:rsidR="00B35AD2">
      <w:rPr>
        <w:i/>
      </w:rPr>
      <w:t>1</w:t>
    </w:r>
    <w:r w:rsidR="0096333F" w:rsidRPr="00FD12E7">
      <w:rPr>
        <w:i/>
      </w:rPr>
      <w:t xml:space="preserve">/ </w:t>
    </w:r>
    <w:r w:rsidR="00B35AD2">
      <w:rPr>
        <w:i/>
      </w:rPr>
      <w:t>julio</w:t>
    </w:r>
    <w:r w:rsidR="00C07365">
      <w:rPr>
        <w:i/>
      </w:rPr>
      <w:t xml:space="preserve"> 202</w:t>
    </w:r>
    <w:r w:rsidR="00B35AD2">
      <w:rPr>
        <w:i/>
      </w:rPr>
      <w:t>2</w:t>
    </w:r>
    <w:r w:rsidR="00C07365">
      <w:rPr>
        <w:i/>
      </w:rPr>
      <w:t xml:space="preserve">  </w:t>
    </w:r>
    <w:r w:rsidR="00ED31F2" w:rsidRPr="00FD12E7">
      <w:rPr>
        <w:i/>
      </w:rPr>
      <w:t xml:space="preserve">                </w:t>
    </w:r>
    <w:r w:rsidR="00B35AD2">
      <w:rPr>
        <w:i/>
      </w:rPr>
      <w:t xml:space="preserve">       </w:t>
    </w:r>
    <w:r w:rsidR="00ED31F2" w:rsidRPr="00FD12E7">
      <w:rPr>
        <w:i/>
      </w:rPr>
      <w:t xml:space="preserve">             </w:t>
    </w:r>
    <w:r>
      <w:rPr>
        <w:i/>
      </w:rPr>
      <w:t xml:space="preserve">     </w:t>
    </w:r>
    <w:r w:rsidR="0080590F">
      <w:rPr>
        <w:i/>
      </w:rPr>
      <w:t xml:space="preserve">              </w:t>
    </w:r>
    <w:r w:rsidR="00ED31F2" w:rsidRPr="00FD12E7">
      <w:rPr>
        <w:i/>
      </w:rPr>
      <w:t xml:space="preserve">  </w:t>
    </w:r>
    <w:r w:rsidR="00ED31F2">
      <w:rPr>
        <w:i/>
      </w:rPr>
      <w:t>Página 1</w:t>
    </w:r>
  </w:p>
  <w:p w:rsidR="007B6F34" w:rsidRDefault="007B6F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65" w:rsidRDefault="00C07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4C" w:rsidRDefault="00F72B4C" w:rsidP="007B6F34">
      <w:r>
        <w:separator/>
      </w:r>
    </w:p>
  </w:footnote>
  <w:footnote w:type="continuationSeparator" w:id="0">
    <w:p w:rsidR="00F72B4C" w:rsidRDefault="00F72B4C" w:rsidP="007B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65" w:rsidRDefault="00C073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65" w:rsidRDefault="00C07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65" w:rsidRDefault="00C073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69"/>
    <w:rsid w:val="00042F3C"/>
    <w:rsid w:val="00050F23"/>
    <w:rsid w:val="00052EC3"/>
    <w:rsid w:val="000678F0"/>
    <w:rsid w:val="00076586"/>
    <w:rsid w:val="000B53C3"/>
    <w:rsid w:val="000E50E6"/>
    <w:rsid w:val="000F7A05"/>
    <w:rsid w:val="001411FB"/>
    <w:rsid w:val="00143D2C"/>
    <w:rsid w:val="00181AD4"/>
    <w:rsid w:val="001B02C3"/>
    <w:rsid w:val="001C3BC2"/>
    <w:rsid w:val="001D6EFF"/>
    <w:rsid w:val="001F5794"/>
    <w:rsid w:val="00273698"/>
    <w:rsid w:val="002773E7"/>
    <w:rsid w:val="00277E4A"/>
    <w:rsid w:val="00293470"/>
    <w:rsid w:val="002C1D4D"/>
    <w:rsid w:val="002D104C"/>
    <w:rsid w:val="002D5062"/>
    <w:rsid w:val="002E2933"/>
    <w:rsid w:val="00326D2A"/>
    <w:rsid w:val="00331592"/>
    <w:rsid w:val="003457E0"/>
    <w:rsid w:val="00385EA1"/>
    <w:rsid w:val="00396437"/>
    <w:rsid w:val="00397C98"/>
    <w:rsid w:val="003E0B69"/>
    <w:rsid w:val="003E7544"/>
    <w:rsid w:val="003F632B"/>
    <w:rsid w:val="004405B7"/>
    <w:rsid w:val="00494D27"/>
    <w:rsid w:val="004A405F"/>
    <w:rsid w:val="004A4D38"/>
    <w:rsid w:val="00511183"/>
    <w:rsid w:val="00513F18"/>
    <w:rsid w:val="00530A51"/>
    <w:rsid w:val="00530D5F"/>
    <w:rsid w:val="0056210B"/>
    <w:rsid w:val="00592AEE"/>
    <w:rsid w:val="00647BD0"/>
    <w:rsid w:val="00663B05"/>
    <w:rsid w:val="0069333B"/>
    <w:rsid w:val="00696757"/>
    <w:rsid w:val="006C0953"/>
    <w:rsid w:val="006D7EA6"/>
    <w:rsid w:val="006F674B"/>
    <w:rsid w:val="007115AD"/>
    <w:rsid w:val="00731E38"/>
    <w:rsid w:val="00750DDC"/>
    <w:rsid w:val="0075462B"/>
    <w:rsid w:val="007748D8"/>
    <w:rsid w:val="007B6F34"/>
    <w:rsid w:val="007C4B76"/>
    <w:rsid w:val="007D01FF"/>
    <w:rsid w:val="007D0CBD"/>
    <w:rsid w:val="007D1842"/>
    <w:rsid w:val="008003B0"/>
    <w:rsid w:val="008023F7"/>
    <w:rsid w:val="0080590F"/>
    <w:rsid w:val="00814427"/>
    <w:rsid w:val="00821C1A"/>
    <w:rsid w:val="00825589"/>
    <w:rsid w:val="008857F2"/>
    <w:rsid w:val="008923A7"/>
    <w:rsid w:val="008D2D85"/>
    <w:rsid w:val="008F0057"/>
    <w:rsid w:val="008F5FCD"/>
    <w:rsid w:val="00914382"/>
    <w:rsid w:val="00946D22"/>
    <w:rsid w:val="0096333F"/>
    <w:rsid w:val="00963F57"/>
    <w:rsid w:val="00970A9C"/>
    <w:rsid w:val="009D32F4"/>
    <w:rsid w:val="00A014F5"/>
    <w:rsid w:val="00A020CE"/>
    <w:rsid w:val="00A43E05"/>
    <w:rsid w:val="00A45970"/>
    <w:rsid w:val="00A960D4"/>
    <w:rsid w:val="00AB5879"/>
    <w:rsid w:val="00B24730"/>
    <w:rsid w:val="00B25FB6"/>
    <w:rsid w:val="00B304A5"/>
    <w:rsid w:val="00B31918"/>
    <w:rsid w:val="00B35AD2"/>
    <w:rsid w:val="00B5050A"/>
    <w:rsid w:val="00B77603"/>
    <w:rsid w:val="00B77E08"/>
    <w:rsid w:val="00BA458B"/>
    <w:rsid w:val="00BB30DF"/>
    <w:rsid w:val="00BB3BE2"/>
    <w:rsid w:val="00BE54BD"/>
    <w:rsid w:val="00C07365"/>
    <w:rsid w:val="00C223DE"/>
    <w:rsid w:val="00C6420E"/>
    <w:rsid w:val="00CB1D02"/>
    <w:rsid w:val="00CD5C9A"/>
    <w:rsid w:val="00D14082"/>
    <w:rsid w:val="00D1792F"/>
    <w:rsid w:val="00D3059D"/>
    <w:rsid w:val="00D330C1"/>
    <w:rsid w:val="00D62B5E"/>
    <w:rsid w:val="00D71A7D"/>
    <w:rsid w:val="00D8686C"/>
    <w:rsid w:val="00DA34BB"/>
    <w:rsid w:val="00DB1E39"/>
    <w:rsid w:val="00DB3896"/>
    <w:rsid w:val="00DD7C72"/>
    <w:rsid w:val="00DE587B"/>
    <w:rsid w:val="00DF46E0"/>
    <w:rsid w:val="00E146DC"/>
    <w:rsid w:val="00E36EF1"/>
    <w:rsid w:val="00E37566"/>
    <w:rsid w:val="00E56BBF"/>
    <w:rsid w:val="00E7025C"/>
    <w:rsid w:val="00E969BF"/>
    <w:rsid w:val="00EA7EDC"/>
    <w:rsid w:val="00EC1749"/>
    <w:rsid w:val="00ED31F2"/>
    <w:rsid w:val="00F72B4C"/>
    <w:rsid w:val="00F95C08"/>
    <w:rsid w:val="00F96960"/>
    <w:rsid w:val="00FD12E7"/>
    <w:rsid w:val="00FE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E9C69-B3EF-4117-9F74-591D55EA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69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E0B69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E0B69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3E0B69"/>
    <w:pPr>
      <w:spacing w:line="480" w:lineRule="auto"/>
    </w:pPr>
    <w:rPr>
      <w:rFonts w:ascii="Arial" w:hAnsi="Arial" w:cs="Arial"/>
      <w:sz w:val="20"/>
    </w:rPr>
  </w:style>
  <w:style w:type="character" w:customStyle="1" w:styleId="TextoindependienteCar">
    <w:name w:val="Texto independiente Car"/>
    <w:link w:val="Textoindependiente"/>
    <w:rsid w:val="003E0B69"/>
    <w:rPr>
      <w:rFonts w:ascii="Arial" w:eastAsia="Times New Roman" w:hAnsi="Arial" w:cs="Arial"/>
      <w:sz w:val="20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1B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53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3C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8686C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F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F34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6F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F34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fenacqc.org.m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enacqc.org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</dc:creator>
  <cp:lastModifiedBy>Usuario de Windows</cp:lastModifiedBy>
  <cp:revision>2</cp:revision>
  <cp:lastPrinted>2014-07-17T19:01:00Z</cp:lastPrinted>
  <dcterms:created xsi:type="dcterms:W3CDTF">2023-01-07T01:07:00Z</dcterms:created>
  <dcterms:modified xsi:type="dcterms:W3CDTF">2023-01-07T01:07:00Z</dcterms:modified>
</cp:coreProperties>
</file>